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C53" w:rsidRDefault="00C2552E" w:rsidP="009D6B69">
      <w:pPr>
        <w:ind w:firstLine="142"/>
        <w:rPr>
          <w:b/>
        </w:rPr>
      </w:pPr>
      <w:bookmarkStart w:id="0" w:name="_GoBack"/>
      <w:bookmarkEnd w:id="0"/>
      <w:r w:rsidRPr="00C2552E">
        <w:rPr>
          <w:b/>
        </w:rPr>
        <w:t>Załącznik nr 1</w:t>
      </w:r>
      <w:r w:rsidR="009542BD">
        <w:rPr>
          <w:b/>
        </w:rPr>
        <w:t>4</w:t>
      </w:r>
      <w:r w:rsidR="00F64B87">
        <w:rPr>
          <w:b/>
        </w:rPr>
        <w:t xml:space="preserve"> do umowy</w:t>
      </w:r>
      <w:r w:rsidR="009D6B69">
        <w:rPr>
          <w:b/>
        </w:rPr>
        <w:t xml:space="preserve"> – </w:t>
      </w:r>
      <w:r w:rsidR="009D6B69" w:rsidRPr="009D6B69">
        <w:t>Wzór listy osób uprawnionych do reprezentowania Beneficjenta w zakresie obsługi systemu teleinformatycznego SL2014</w:t>
      </w:r>
    </w:p>
    <w:p w:rsidR="00F64B87" w:rsidRDefault="00F64B87">
      <w:pPr>
        <w:rPr>
          <w:b/>
        </w:rPr>
      </w:pPr>
    </w:p>
    <w:p w:rsidR="00F64B87" w:rsidRPr="009542BD" w:rsidRDefault="00F64B87" w:rsidP="00F64B87">
      <w:pPr>
        <w:rPr>
          <w:rFonts w:ascii="Arial" w:hAnsi="Arial" w:cs="Arial"/>
          <w:b/>
          <w:color w:val="00B050"/>
          <w:sz w:val="48"/>
          <w:szCs w:val="48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2181860</wp:posOffset>
            </wp:positionH>
            <wp:positionV relativeFrom="paragraph">
              <wp:posOffset>89535</wp:posOffset>
            </wp:positionV>
            <wp:extent cx="1461135" cy="685800"/>
            <wp:effectExtent l="0" t="0" r="5715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542BD">
        <w:rPr>
          <w:noProof/>
          <w:lang w:eastAsia="pl-PL"/>
        </w:rPr>
        <w:t xml:space="preserve">         </w:t>
      </w:r>
      <w:r>
        <w:rPr>
          <w:noProof/>
          <w:lang w:eastAsia="pl-PL"/>
        </w:rPr>
        <w:drawing>
          <wp:inline distT="0" distB="0" distL="0" distR="0">
            <wp:extent cx="1666875" cy="771525"/>
            <wp:effectExtent l="0" t="0" r="9525" b="9525"/>
            <wp:docPr id="5" name="Obraz 5" descr="Logo Funduszy Europejsk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Logo Funduszy Europejskic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2BD">
        <w:rPr>
          <w:noProof/>
          <w:lang w:eastAsia="pl-PL"/>
        </w:rPr>
        <w:t xml:space="preserve">                                                         </w:t>
      </w:r>
      <w:r>
        <w:rPr>
          <w:noProof/>
          <w:lang w:eastAsia="pl-PL"/>
        </w:rPr>
        <w:drawing>
          <wp:inline distT="0" distB="0" distL="0" distR="0">
            <wp:extent cx="2505075" cy="771525"/>
            <wp:effectExtent l="0" t="0" r="9525" b="9525"/>
            <wp:docPr id="4" name="Obraz 4" descr="Logo Unii Europej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Logo Unii Europejskiej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B87" w:rsidRDefault="00F64B87">
      <w:pPr>
        <w:rPr>
          <w:b/>
        </w:rPr>
      </w:pPr>
    </w:p>
    <w:p w:rsidR="00F64B87" w:rsidRDefault="00F64B87">
      <w:pPr>
        <w:rPr>
          <w:b/>
        </w:rPr>
      </w:pPr>
    </w:p>
    <w:p w:rsidR="00F64B87" w:rsidRDefault="00F64B87">
      <w:pPr>
        <w:rPr>
          <w:b/>
        </w:rPr>
      </w:pPr>
    </w:p>
    <w:p w:rsidR="00F64B87" w:rsidRDefault="00F64B87">
      <w:pPr>
        <w:rPr>
          <w:b/>
        </w:rPr>
      </w:pPr>
      <w:r>
        <w:rPr>
          <w:b/>
        </w:rPr>
        <w:t>……………………………………………………………</w:t>
      </w:r>
    </w:p>
    <w:p w:rsidR="00F64B87" w:rsidRPr="00F64B87" w:rsidRDefault="00F64B87" w:rsidP="00F64B87">
      <w:pPr>
        <w:keepNext/>
        <w:spacing w:before="240" w:after="60" w:line="240" w:lineRule="auto"/>
        <w:outlineLvl w:val="1"/>
        <w:rPr>
          <w:rFonts w:ascii="Times New Roman" w:eastAsia="Times New Roman" w:hAnsi="Times New Roman" w:cs="Arial"/>
          <w:b/>
          <w:bCs/>
          <w:iCs/>
          <w:sz w:val="24"/>
          <w:szCs w:val="28"/>
          <w:lang w:eastAsia="pl-PL"/>
        </w:rPr>
      </w:pPr>
      <w:r w:rsidRPr="00F64B87">
        <w:rPr>
          <w:rFonts w:ascii="Times New Roman" w:eastAsia="Times New Roman" w:hAnsi="Times New Roman" w:cs="Arial"/>
          <w:b/>
          <w:bCs/>
          <w:iCs/>
          <w:sz w:val="24"/>
          <w:szCs w:val="28"/>
          <w:lang w:eastAsia="pl-PL"/>
        </w:rPr>
        <w:t>............................................................</w:t>
      </w:r>
      <w:r w:rsidRPr="00F64B87">
        <w:rPr>
          <w:rFonts w:ascii="Times New Roman" w:eastAsia="Times New Roman" w:hAnsi="Times New Roman" w:cs="Arial"/>
          <w:b/>
          <w:bCs/>
          <w:iCs/>
          <w:sz w:val="24"/>
          <w:szCs w:val="28"/>
          <w:lang w:eastAsia="pl-PL"/>
        </w:rPr>
        <w:tab/>
      </w:r>
      <w:r w:rsidRPr="00F64B87">
        <w:rPr>
          <w:rFonts w:ascii="Times New Roman" w:eastAsia="Times New Roman" w:hAnsi="Times New Roman" w:cs="Arial"/>
          <w:b/>
          <w:bCs/>
          <w:iCs/>
          <w:sz w:val="24"/>
          <w:szCs w:val="28"/>
          <w:lang w:eastAsia="pl-PL"/>
        </w:rPr>
        <w:tab/>
      </w:r>
      <w:r w:rsidRPr="00F64B87">
        <w:rPr>
          <w:rFonts w:ascii="Times New Roman" w:eastAsia="Times New Roman" w:hAnsi="Times New Roman" w:cs="Arial"/>
          <w:b/>
          <w:bCs/>
          <w:iCs/>
          <w:sz w:val="24"/>
          <w:szCs w:val="28"/>
          <w:lang w:eastAsia="pl-PL"/>
        </w:rPr>
        <w:tab/>
      </w:r>
      <w:r w:rsidRPr="00F64B87">
        <w:rPr>
          <w:rFonts w:ascii="Times New Roman" w:eastAsia="Times New Roman" w:hAnsi="Times New Roman" w:cs="Arial"/>
          <w:b/>
          <w:bCs/>
          <w:iCs/>
          <w:sz w:val="24"/>
          <w:szCs w:val="28"/>
          <w:lang w:eastAsia="pl-PL"/>
        </w:rPr>
        <w:tab/>
        <w:t>.............................................</w:t>
      </w:r>
    </w:p>
    <w:p w:rsidR="00F64B87" w:rsidRPr="00F64B87" w:rsidRDefault="00F64B87" w:rsidP="00F64B8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64B8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(nazwa i adres Beneficjenta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, nr projektu</w:t>
      </w:r>
      <w:r w:rsidRPr="00F64B87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  <w:r w:rsidRPr="00F64B87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F64B87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F64B87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F64B87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F64B87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F64B87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>(miejscowość i data)</w:t>
      </w:r>
    </w:p>
    <w:p w:rsidR="00F64B87" w:rsidRDefault="00F64B87">
      <w:pPr>
        <w:rPr>
          <w:b/>
        </w:rPr>
      </w:pPr>
    </w:p>
    <w:p w:rsidR="00F64B87" w:rsidRDefault="00F64B87">
      <w:pPr>
        <w:rPr>
          <w:b/>
        </w:rPr>
      </w:pPr>
    </w:p>
    <w:p w:rsidR="00F64B87" w:rsidRDefault="00F64B87">
      <w:pPr>
        <w:rPr>
          <w:b/>
        </w:rPr>
      </w:pPr>
    </w:p>
    <w:p w:rsidR="00C2552E" w:rsidRDefault="00C2552E" w:rsidP="00C2552E">
      <w:pPr>
        <w:jc w:val="center"/>
        <w:rPr>
          <w:b/>
        </w:rPr>
      </w:pPr>
      <w:r w:rsidRPr="00C2552E">
        <w:rPr>
          <w:b/>
        </w:rPr>
        <w:t xml:space="preserve">Lista osób uprawnionych do reprezentowania Beneficjenta w zakresie obsługi systemu </w:t>
      </w:r>
      <w:r w:rsidR="00F64B87">
        <w:rPr>
          <w:b/>
        </w:rPr>
        <w:br/>
      </w:r>
      <w:r w:rsidRPr="00C2552E">
        <w:rPr>
          <w:b/>
        </w:rPr>
        <w:t>teleinformatycznego SL2014</w:t>
      </w:r>
    </w:p>
    <w:p w:rsidR="00F64B87" w:rsidRDefault="00F64B87" w:rsidP="00C2552E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7"/>
        <w:gridCol w:w="1635"/>
        <w:gridCol w:w="2268"/>
        <w:gridCol w:w="2406"/>
        <w:gridCol w:w="1700"/>
        <w:gridCol w:w="1700"/>
      </w:tblGrid>
      <w:tr w:rsidR="00F64B87" w:rsidRPr="00F64B87" w:rsidTr="00F64B87">
        <w:tc>
          <w:tcPr>
            <w:tcW w:w="487" w:type="dxa"/>
          </w:tcPr>
          <w:p w:rsidR="00F64B87" w:rsidRPr="00F64B87" w:rsidRDefault="00F64B87" w:rsidP="00C255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4B87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1635" w:type="dxa"/>
          </w:tcPr>
          <w:p w:rsidR="00F64B87" w:rsidRPr="00F64B87" w:rsidRDefault="00F64B87" w:rsidP="00C255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4B87">
              <w:rPr>
                <w:rFonts w:ascii="Tahoma" w:hAnsi="Tahoma" w:cs="Tahoma"/>
                <w:sz w:val="20"/>
                <w:szCs w:val="20"/>
              </w:rPr>
              <w:t>Kraj</w:t>
            </w:r>
          </w:p>
        </w:tc>
        <w:tc>
          <w:tcPr>
            <w:tcW w:w="2268" w:type="dxa"/>
          </w:tcPr>
          <w:p w:rsidR="00F64B87" w:rsidRPr="00F64B87" w:rsidRDefault="00F64B87" w:rsidP="00C255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4B87">
              <w:rPr>
                <w:rFonts w:ascii="Tahoma" w:hAnsi="Tahoma" w:cs="Tahoma"/>
                <w:sz w:val="20"/>
                <w:szCs w:val="20"/>
              </w:rPr>
              <w:t>PESEL</w:t>
            </w:r>
          </w:p>
        </w:tc>
        <w:tc>
          <w:tcPr>
            <w:tcW w:w="2406" w:type="dxa"/>
          </w:tcPr>
          <w:p w:rsidR="00F64B87" w:rsidRPr="00F64B87" w:rsidRDefault="00F64B87" w:rsidP="00C255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4B87">
              <w:rPr>
                <w:rFonts w:ascii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1700" w:type="dxa"/>
          </w:tcPr>
          <w:p w:rsidR="00F64B87" w:rsidRPr="00F64B87" w:rsidRDefault="00F64B87" w:rsidP="00C255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4B87">
              <w:rPr>
                <w:rFonts w:ascii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1700" w:type="dxa"/>
          </w:tcPr>
          <w:p w:rsidR="00F64B87" w:rsidRPr="00F64B87" w:rsidRDefault="00F64B87" w:rsidP="00C2552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64B87">
              <w:rPr>
                <w:rFonts w:ascii="Tahoma" w:hAnsi="Tahoma" w:cs="Tahoma"/>
                <w:sz w:val="20"/>
                <w:szCs w:val="20"/>
              </w:rPr>
              <w:t>Telefon</w:t>
            </w:r>
          </w:p>
        </w:tc>
      </w:tr>
      <w:tr w:rsidR="00F64B87" w:rsidTr="00F64B87">
        <w:tc>
          <w:tcPr>
            <w:tcW w:w="487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1635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2406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</w:tr>
      <w:tr w:rsidR="00F64B87" w:rsidTr="00F64B87">
        <w:tc>
          <w:tcPr>
            <w:tcW w:w="487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1635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2406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  <w:tc>
          <w:tcPr>
            <w:tcW w:w="1700" w:type="dxa"/>
          </w:tcPr>
          <w:p w:rsidR="00F64B87" w:rsidRDefault="00F64B87" w:rsidP="00C2552E">
            <w:pPr>
              <w:jc w:val="center"/>
              <w:rPr>
                <w:b/>
              </w:rPr>
            </w:pPr>
          </w:p>
        </w:tc>
      </w:tr>
    </w:tbl>
    <w:p w:rsidR="00F64B87" w:rsidRDefault="00F64B87" w:rsidP="00F64B87">
      <w:pPr>
        <w:rPr>
          <w:b/>
        </w:rPr>
      </w:pPr>
    </w:p>
    <w:p w:rsidR="00F64B87" w:rsidRDefault="00F64B87" w:rsidP="00F64B87">
      <w:pPr>
        <w:rPr>
          <w:b/>
        </w:rPr>
      </w:pPr>
    </w:p>
    <w:p w:rsidR="00F64B87" w:rsidRDefault="00F64B87" w:rsidP="00F64B87">
      <w:pPr>
        <w:rPr>
          <w:b/>
        </w:rPr>
      </w:pPr>
    </w:p>
    <w:p w:rsidR="00F64B87" w:rsidRDefault="00F64B87" w:rsidP="00F64B87">
      <w:pPr>
        <w:rPr>
          <w:b/>
        </w:rPr>
      </w:pPr>
    </w:p>
    <w:p w:rsidR="00F64B87" w:rsidRDefault="00F64B87" w:rsidP="00F64B87">
      <w:pPr>
        <w:rPr>
          <w:b/>
        </w:rPr>
      </w:pPr>
    </w:p>
    <w:p w:rsidR="00F64B87" w:rsidRDefault="00F64B87" w:rsidP="00F64B87">
      <w:pPr>
        <w:ind w:left="5664"/>
        <w:rPr>
          <w:b/>
        </w:rPr>
      </w:pPr>
      <w:r>
        <w:rPr>
          <w:b/>
        </w:rPr>
        <w:t>…………………………………………………..</w:t>
      </w:r>
    </w:p>
    <w:p w:rsidR="00F64B87" w:rsidRPr="00C2552E" w:rsidRDefault="00F64B87" w:rsidP="00F64B87">
      <w:pPr>
        <w:ind w:left="6372"/>
        <w:rPr>
          <w:b/>
        </w:rPr>
      </w:pPr>
      <w:r>
        <w:rPr>
          <w:b/>
        </w:rPr>
        <w:t>Podpis i pieczęć</w:t>
      </w:r>
    </w:p>
    <w:sectPr w:rsidR="00F64B87" w:rsidRPr="00C2552E" w:rsidSect="00F64B87">
      <w:pgSz w:w="11906" w:h="16838"/>
      <w:pgMar w:top="1417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4F8"/>
    <w:rsid w:val="006D34F8"/>
    <w:rsid w:val="00911C53"/>
    <w:rsid w:val="009542BD"/>
    <w:rsid w:val="009D6B69"/>
    <w:rsid w:val="00C2552E"/>
    <w:rsid w:val="00C363EE"/>
    <w:rsid w:val="00DD6809"/>
    <w:rsid w:val="00F6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CFC83-2474-4135-953A-E8FA19FF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3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4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2016-01-28T06:17:00Z</dcterms:created>
  <dcterms:modified xsi:type="dcterms:W3CDTF">2016-01-28T06:17:00Z</dcterms:modified>
</cp:coreProperties>
</file>